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846B" w14:textId="77777777" w:rsidR="00D62446" w:rsidRPr="00D62446" w:rsidRDefault="00D62446" w:rsidP="00D6244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　　　　　　　　　　　　</w:t>
      </w: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CC1E924" w14:textId="77777777" w:rsidR="00D62446" w:rsidRPr="00D62446" w:rsidRDefault="00D62446" w:rsidP="00D6244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2446">
        <w:rPr>
          <w:rFonts w:ascii="Century" w:eastAsia="ＭＳ 明朝" w:hAnsi="Century" w:cs="Times New Roman" w:hint="eastAsia"/>
          <w:sz w:val="28"/>
          <w:szCs w:val="28"/>
        </w:rPr>
        <w:t>立会申込書（上架検査）</w:t>
      </w:r>
    </w:p>
    <w:p w14:paraId="6619F60C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0D0120D3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>日本小型船舶検査機構　殿</w:t>
      </w:r>
    </w:p>
    <w:p w14:paraId="7F54F8CB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79D98226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申請者　住所</w:t>
      </w:r>
    </w:p>
    <w:p w14:paraId="2862D621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氏名　　　　　　　　　　　　</w:t>
      </w:r>
    </w:p>
    <w:p w14:paraId="72BD803C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6AED6C3D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支部の承認を受けた上架検査計画に基づき、下記のとおり申請します。</w:t>
      </w:r>
    </w:p>
    <w:p w14:paraId="315E5679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0B28329B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記</w:t>
      </w:r>
    </w:p>
    <w:p w14:paraId="202A2533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D62446" w:rsidRPr="00D62446" w14:paraId="2A5A2FEC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48C" w14:textId="77777777" w:rsidR="00D62446" w:rsidRPr="00D62446" w:rsidRDefault="00D62446" w:rsidP="00D6244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船名・船舶検査済票番号</w:t>
            </w:r>
          </w:p>
          <w:p w14:paraId="71A3A91E" w14:textId="77777777" w:rsidR="00D62446" w:rsidRPr="00D62446" w:rsidRDefault="00D62446" w:rsidP="00D6244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CED3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62446" w:rsidRPr="00D62446" w14:paraId="594485D3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3E35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検査の種類</w:t>
            </w:r>
          </w:p>
          <w:p w14:paraId="0878706B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156" w14:textId="77777777" w:rsidR="00D62446" w:rsidRPr="00D62446" w:rsidRDefault="00D62446" w:rsidP="00D62446">
            <w:pPr>
              <w:numPr>
                <w:ilvl w:val="0"/>
                <w:numId w:val="1"/>
              </w:num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定期検査　　</w:t>
            </w:r>
          </w:p>
          <w:p w14:paraId="580BD703" w14:textId="77777777" w:rsidR="00D62446" w:rsidRPr="00D62446" w:rsidRDefault="00D62446" w:rsidP="00D62446">
            <w:pPr>
              <w:numPr>
                <w:ilvl w:val="0"/>
                <w:numId w:val="1"/>
              </w:num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中間検査（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2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3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4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回目）</w:t>
            </w:r>
          </w:p>
        </w:tc>
      </w:tr>
      <w:tr w:rsidR="00D62446" w:rsidRPr="00D62446" w14:paraId="623955E0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D388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船舶所有者</w:t>
            </w:r>
          </w:p>
          <w:p w14:paraId="7D95E71D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426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  <w:p w14:paraId="206D964F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  <w:p w14:paraId="272C1BF5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62446" w:rsidRPr="00D62446" w14:paraId="1C2B91F8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457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上架検査方法</w:t>
            </w:r>
          </w:p>
          <w:p w14:paraId="40364202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FD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検査員立会　　②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遠隔　　③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動画・写真等</w:t>
            </w:r>
          </w:p>
        </w:tc>
      </w:tr>
      <w:tr w:rsidR="00D62446" w:rsidRPr="00D62446" w14:paraId="3962D4A7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8D91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上架時期</w:t>
            </w:r>
          </w:p>
          <w:p w14:paraId="5AC2CF8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F21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（検査員立会の場合は希望時期）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 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日～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日</w:t>
            </w:r>
          </w:p>
          <w:p w14:paraId="756B888F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（動画・写真等の場合は記録日）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日</w:t>
            </w:r>
          </w:p>
        </w:tc>
      </w:tr>
      <w:tr w:rsidR="00D62446" w:rsidRPr="00D62446" w14:paraId="1583E1E0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EA81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上架場所</w:t>
            </w:r>
          </w:p>
          <w:p w14:paraId="4925168D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833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  <w:p w14:paraId="3D4A525C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  <w:p w14:paraId="6746785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D62446" w:rsidRPr="00D62446" w14:paraId="4A4B1A85" w14:textId="77777777" w:rsidTr="00515E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54B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3EA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氏名：</w:t>
            </w:r>
          </w:p>
          <w:p w14:paraId="2DA5FA03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電話番号：</w:t>
            </w:r>
          </w:p>
          <w:p w14:paraId="5374FE42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メールアドレス：</w:t>
            </w:r>
          </w:p>
        </w:tc>
      </w:tr>
      <w:tr w:rsidR="00D62446" w:rsidRPr="00D62446" w14:paraId="491A6C35" w14:textId="77777777" w:rsidTr="00515E8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336A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  <w:p w14:paraId="7FD22DD7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D35841F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15B60A05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・定期検査及び2回目又は3回目のいずれかの中間検査において、上架検査方法は必ず「①検査員立会」となります。</w:t>
      </w:r>
    </w:p>
    <w:p w14:paraId="03AB105A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・上架検査方法で「②遠隔」を選択した場合は、検査日までにビデオ通話システム等のアドレスをご提示ください。</w:t>
      </w:r>
    </w:p>
    <w:p w14:paraId="549EF874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 w:val="18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・上架検査方法で「③動画・写真等」を選択した場合は、</w:t>
      </w:r>
      <w:r w:rsidRPr="00D62446">
        <w:rPr>
          <w:rFonts w:ascii="ＭＳ 明朝" w:eastAsia="ＭＳ 明朝" w:hAnsi="ＭＳ 明朝" w:cs="ＭＳ 明朝" w:hint="eastAsia"/>
          <w:sz w:val="20"/>
          <w:szCs w:val="24"/>
        </w:rPr>
        <w:t>上架した船体の状態を記録した記憶媒体（USB、DVD等）</w:t>
      </w:r>
      <w:r w:rsidRPr="00D62446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D62446">
        <w:rPr>
          <w:rFonts w:ascii="ＭＳ 明朝" w:eastAsia="ＭＳ 明朝" w:hAnsi="ＭＳ 明朝" w:cs="ＭＳ 明朝" w:hint="eastAsia"/>
          <w:szCs w:val="24"/>
        </w:rPr>
        <w:t>撮影日が入ったものに限る）を提出して下さい。</w:t>
      </w:r>
    </w:p>
    <w:p w14:paraId="71AE56F9" w14:textId="77777777" w:rsidR="00D62446" w:rsidRPr="00D62446" w:rsidRDefault="00D62446" w:rsidP="00D62446">
      <w:pPr>
        <w:ind w:right="-2" w:firstLineChars="100" w:firstLine="200"/>
        <w:rPr>
          <w:rFonts w:ascii="ＭＳ 明朝" w:eastAsia="ＭＳ 明朝" w:hAnsi="ＭＳ 明朝" w:cs="ＭＳ 明朝"/>
          <w:sz w:val="20"/>
          <w:szCs w:val="24"/>
        </w:rPr>
      </w:pPr>
      <w:r w:rsidRPr="00D62446">
        <w:rPr>
          <w:rFonts w:ascii="ＭＳ 明朝" w:eastAsia="ＭＳ 明朝" w:hAnsi="ＭＳ 明朝" w:cs="ＭＳ 明朝" w:hint="eastAsia"/>
          <w:sz w:val="20"/>
          <w:szCs w:val="24"/>
        </w:rPr>
        <w:t>・連絡先の電話番号は、昼間の連絡先を記入して下さい。</w:t>
      </w:r>
    </w:p>
    <w:p w14:paraId="484B90AF" w14:textId="77777777" w:rsidR="00D62446" w:rsidRPr="00D62446" w:rsidRDefault="00D62446" w:rsidP="00D62446">
      <w:pPr>
        <w:ind w:right="-2" w:firstLineChars="100" w:firstLine="200"/>
        <w:rPr>
          <w:rFonts w:ascii="ＭＳ 明朝" w:eastAsia="ＭＳ 明朝" w:hAnsi="ＭＳ 明朝" w:cs="ＭＳ 明朝"/>
          <w:sz w:val="20"/>
          <w:szCs w:val="24"/>
        </w:rPr>
      </w:pPr>
    </w:p>
    <w:tbl>
      <w:tblPr>
        <w:tblStyle w:val="a7"/>
        <w:tblW w:w="7230" w:type="dxa"/>
        <w:tblInd w:w="2972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D62446" w:rsidRPr="00D62446" w14:paraId="7DFF5627" w14:textId="77777777" w:rsidTr="00515E82">
        <w:trPr>
          <w:trHeight w:val="699"/>
        </w:trPr>
        <w:tc>
          <w:tcPr>
            <w:tcW w:w="1418" w:type="dxa"/>
            <w:vAlign w:val="center"/>
          </w:tcPr>
          <w:p w14:paraId="15FA57BA" w14:textId="77777777" w:rsidR="00D62446" w:rsidRPr="00D62446" w:rsidRDefault="00D62446" w:rsidP="00D62446">
            <w:pPr>
              <w:ind w:right="-2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0"/>
                <w:szCs w:val="24"/>
              </w:rPr>
              <w:t>受付欄</w:t>
            </w:r>
          </w:p>
        </w:tc>
        <w:tc>
          <w:tcPr>
            <w:tcW w:w="5812" w:type="dxa"/>
          </w:tcPr>
          <w:p w14:paraId="40043F5B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</w:tbl>
    <w:p w14:paraId="47991D0A" w14:textId="77777777" w:rsidR="00D62446" w:rsidRDefault="00D62446" w:rsidP="00D62446">
      <w:pPr>
        <w:rPr>
          <w:rFonts w:ascii="Century" w:eastAsia="ＭＳ 明朝" w:hAnsi="Century" w:cs="Times New Roman"/>
          <w:szCs w:val="20"/>
        </w:rPr>
      </w:pPr>
    </w:p>
    <w:p w14:paraId="07E43900" w14:textId="77777777" w:rsidR="006A2382" w:rsidRDefault="006A2382" w:rsidP="00D62446">
      <w:pPr>
        <w:rPr>
          <w:rFonts w:ascii="Century" w:eastAsia="ＭＳ 明朝" w:hAnsi="Century" w:cs="Times New Roman"/>
          <w:szCs w:val="20"/>
        </w:rPr>
      </w:pPr>
    </w:p>
    <w:p w14:paraId="06D94CE8" w14:textId="77777777" w:rsidR="006A2382" w:rsidRPr="00D62446" w:rsidRDefault="006A2382" w:rsidP="00D62446">
      <w:pPr>
        <w:rPr>
          <w:rFonts w:ascii="Century" w:eastAsia="ＭＳ 明朝" w:hAnsi="Century" w:cs="Times New Roman" w:hint="eastAsia"/>
          <w:szCs w:val="20"/>
        </w:rPr>
      </w:pPr>
    </w:p>
    <w:p w14:paraId="57FBE0AC" w14:textId="77777777" w:rsidR="00D62446" w:rsidRPr="00D62446" w:rsidRDefault="00D62446" w:rsidP="00D62446">
      <w:pPr>
        <w:jc w:val="right"/>
        <w:rPr>
          <w:rFonts w:ascii="Century" w:eastAsia="ＭＳ 明朝" w:hAnsi="Century" w:cs="Times New Roman"/>
          <w:b/>
          <w:color w:val="FF0000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lastRenderedPageBreak/>
        <w:t>（記入例）</w:t>
      </w:r>
    </w:p>
    <w:p w14:paraId="74E710BB" w14:textId="77777777" w:rsidR="00D62446" w:rsidRPr="00D62446" w:rsidRDefault="00D62446" w:rsidP="00D6244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令和　〇</w:t>
      </w: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〇</w:t>
      </w: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〇</w:t>
      </w:r>
      <w:r w:rsidRPr="00D62446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5F79C580" w14:textId="77777777" w:rsidR="00D62446" w:rsidRPr="00D62446" w:rsidRDefault="00D62446" w:rsidP="00D6244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2446">
        <w:rPr>
          <w:rFonts w:ascii="Century" w:eastAsia="ＭＳ 明朝" w:hAnsi="Century" w:cs="Times New Roman" w:hint="eastAsia"/>
          <w:sz w:val="28"/>
          <w:szCs w:val="28"/>
        </w:rPr>
        <w:t>立会申込書（上架検査）</w:t>
      </w:r>
    </w:p>
    <w:p w14:paraId="5D9AAB2C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11A59180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>日本小型船舶検査機構　殿</w:t>
      </w:r>
    </w:p>
    <w:p w14:paraId="17CB9F2A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79A5C28E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申請者　住所　</w:t>
      </w: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東京都千代田区〇〇〇〇</w:t>
      </w:r>
    </w:p>
    <w:p w14:paraId="6725B98B" w14:textId="77777777" w:rsidR="00D62446" w:rsidRPr="00D62446" w:rsidRDefault="00D62446" w:rsidP="00D62446">
      <w:pPr>
        <w:ind w:rightChars="-219" w:right="-460"/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氏名　</w:t>
      </w:r>
      <w:r w:rsidRPr="00D62446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〇〇株式会社　代表取締役　〇〇〇〇</w:t>
      </w:r>
    </w:p>
    <w:p w14:paraId="2D4C025B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5803365F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支部の承認を受けた上架検査計画に基づき、下記のとおり申請します。</w:t>
      </w:r>
    </w:p>
    <w:p w14:paraId="0E49C823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p w14:paraId="3F8F903A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  <w:r w:rsidRPr="00D6244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記</w:t>
      </w:r>
    </w:p>
    <w:p w14:paraId="019CCCAD" w14:textId="77777777" w:rsidR="00D62446" w:rsidRPr="00D62446" w:rsidRDefault="00D62446" w:rsidP="00D62446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D62446" w:rsidRPr="00D62446" w14:paraId="4D7479D7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6E3" w14:textId="77777777" w:rsidR="00D62446" w:rsidRPr="00D62446" w:rsidRDefault="00D62446" w:rsidP="00D6244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船名・船舶検査済票番号</w:t>
            </w:r>
          </w:p>
          <w:p w14:paraId="702EDB96" w14:textId="77777777" w:rsidR="00D62446" w:rsidRPr="00D62446" w:rsidRDefault="00D62446" w:rsidP="00D6244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0F3D" w14:textId="77777777" w:rsidR="00D62446" w:rsidRPr="00D62446" w:rsidRDefault="00D62446" w:rsidP="00D62446">
            <w:pPr>
              <w:ind w:right="-2" w:firstLineChars="100" w:firstLine="241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　丸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第２３０－〇〇〇〇〇号</w:t>
            </w:r>
          </w:p>
        </w:tc>
      </w:tr>
      <w:tr w:rsidR="00D62446" w:rsidRPr="00D62446" w14:paraId="4247690A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F6A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検査の種類</w:t>
            </w:r>
          </w:p>
          <w:p w14:paraId="412314F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886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6A748" wp14:editId="3FDC4927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239395</wp:posOffset>
                      </wp:positionV>
                      <wp:extent cx="739140" cy="214630"/>
                      <wp:effectExtent l="0" t="0" r="22860" b="139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C945F" id="楕円 1" o:spid="_x0000_s1026" style="position:absolute;left:0;text-align:left;margin-left:238.4pt;margin-top:18.85pt;width:58.2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" filled="f" strokecolor="red" strokeweight="1.5pt"/>
                  </w:pict>
                </mc:Fallback>
              </mc:AlternateContent>
            </w:r>
            <w:r w:rsidRPr="00D62446">
              <w:rPr>
                <w:rFonts w:ascii="Century" w:eastAsia="ＭＳ 明朝" w:hAnsi="Century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F2866" wp14:editId="71ED929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234950</wp:posOffset>
                      </wp:positionV>
                      <wp:extent cx="739140" cy="214630"/>
                      <wp:effectExtent l="0" t="0" r="22860" b="13970"/>
                      <wp:wrapNone/>
                      <wp:docPr id="4953" name="楕円 4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9FBDF" id="楕円 4953" o:spid="_x0000_s1026" style="position:absolute;left:0;text-align:left;margin-left:11.9pt;margin-top:18.5pt;width:58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" filled="f" strokecolor="red" strokeweight="1.5pt"/>
                  </w:pict>
                </mc:Fallback>
              </mc:AlternateContent>
            </w: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定期検査　　</w:t>
            </w:r>
          </w:p>
          <w:p w14:paraId="63FED53D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②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中間検査（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2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3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回目　　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4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回目）</w:t>
            </w:r>
          </w:p>
        </w:tc>
      </w:tr>
      <w:tr w:rsidR="00D62446" w:rsidRPr="00D62446" w14:paraId="4C029925" w14:textId="77777777" w:rsidTr="00515E82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358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船舶所有者</w:t>
            </w:r>
          </w:p>
          <w:p w14:paraId="2ADC913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11C5" w14:textId="77777777" w:rsidR="00D62446" w:rsidRPr="00D62446" w:rsidRDefault="00D62446" w:rsidP="00D62446">
            <w:pPr>
              <w:ind w:right="-2" w:firstLineChars="100" w:firstLine="241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〇〇株式会社</w:t>
            </w:r>
          </w:p>
        </w:tc>
      </w:tr>
      <w:tr w:rsidR="00D62446" w:rsidRPr="00D62446" w14:paraId="1CB5CC56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D78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上架検査方法</w:t>
            </w:r>
          </w:p>
          <w:p w14:paraId="69D7E3F1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C1B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E8EC4" wp14:editId="2957D2A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1190625" cy="214630"/>
                      <wp:effectExtent l="0" t="0" r="28575" b="139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99A69" id="楕円 2" o:spid="_x0000_s1026" style="position:absolute;left:0;text-align:left;margin-left:0;margin-top:.45pt;width:93.7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" filled="f" strokecolor="red" strokeweight="1.5pt"/>
                  </w:pict>
                </mc:Fallback>
              </mc:AlternateContent>
            </w: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①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検査員立会　　②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遠隔　　③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動画・写真等</w:t>
            </w:r>
          </w:p>
        </w:tc>
      </w:tr>
      <w:tr w:rsidR="00D62446" w:rsidRPr="00D62446" w14:paraId="1D286C47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BF62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上架時期</w:t>
            </w:r>
          </w:p>
          <w:p w14:paraId="37F6D8A9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9EDE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（検査員立会の場合は希望時期）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令和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日～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日</w:t>
            </w:r>
          </w:p>
          <w:p w14:paraId="77F56B75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（動画・写真等の場合は記録日）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 xml:space="preserve">　日</w:t>
            </w:r>
          </w:p>
        </w:tc>
      </w:tr>
      <w:tr w:rsidR="00D62446" w:rsidRPr="00D62446" w14:paraId="0D7E1DFB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B48A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上架場所</w:t>
            </w:r>
          </w:p>
          <w:p w14:paraId="3EF0D651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C681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〇〇造船所（〇〇県〇〇市〇〇町１－１－１）</w:t>
            </w:r>
          </w:p>
        </w:tc>
      </w:tr>
      <w:tr w:rsidR="00D62446" w:rsidRPr="00D62446" w14:paraId="7D53290D" w14:textId="77777777" w:rsidTr="00515E8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4DD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258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氏名：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〇〇〇〇〇</w:t>
            </w:r>
          </w:p>
          <w:p w14:paraId="707DBE8F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電話番号：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０９０</w:t>
            </w:r>
            <w:r w:rsidRPr="00D62446">
              <w:rPr>
                <w:rFonts w:ascii="Century" w:eastAsia="ＭＳ 明朝" w:hAnsi="Century"/>
                <w:b/>
                <w:color w:val="FF0000"/>
                <w:sz w:val="24"/>
                <w:szCs w:val="24"/>
              </w:rPr>
              <w:t>-</w:t>
            </w:r>
            <w:r w:rsidRPr="00D62446">
              <w:rPr>
                <w:rFonts w:ascii="Century" w:eastAsia="ＭＳ 明朝" w:hAnsi="Century"/>
                <w:b/>
                <w:color w:val="FF0000"/>
                <w:sz w:val="24"/>
                <w:szCs w:val="24"/>
              </w:rPr>
              <w:t>〇〇〇〇</w:t>
            </w:r>
            <w:r w:rsidRPr="00D62446">
              <w:rPr>
                <w:rFonts w:ascii="Century" w:eastAsia="ＭＳ 明朝" w:hAnsi="Century"/>
                <w:b/>
                <w:color w:val="FF0000"/>
                <w:sz w:val="24"/>
                <w:szCs w:val="24"/>
              </w:rPr>
              <w:t>-</w:t>
            </w:r>
            <w:r w:rsidRPr="00D62446">
              <w:rPr>
                <w:rFonts w:ascii="Century" w:eastAsia="ＭＳ 明朝" w:hAnsi="Century"/>
                <w:b/>
                <w:color w:val="FF0000"/>
                <w:sz w:val="24"/>
                <w:szCs w:val="24"/>
              </w:rPr>
              <w:t>〇〇〇〇</w:t>
            </w:r>
          </w:p>
          <w:p w14:paraId="230476ED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4"/>
                <w:szCs w:val="24"/>
              </w:rPr>
              <w:t>メールアドレス：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〇〇〇〇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 xml:space="preserve"> @ 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〇〇〇〇</w:t>
            </w:r>
            <w:r w:rsidRPr="00D62446">
              <w:rPr>
                <w:rFonts w:ascii="Century" w:eastAsia="ＭＳ 明朝" w:hAnsi="Century" w:hint="eastAsia"/>
                <w:b/>
                <w:color w:val="FF0000"/>
                <w:sz w:val="24"/>
                <w:szCs w:val="24"/>
              </w:rPr>
              <w:t>.co.jp</w:t>
            </w:r>
          </w:p>
        </w:tc>
      </w:tr>
      <w:tr w:rsidR="00D62446" w:rsidRPr="00D62446" w14:paraId="3AA1804D" w14:textId="77777777" w:rsidTr="00515E8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872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  <w:p w14:paraId="0A2E9005" w14:textId="77777777" w:rsidR="00D62446" w:rsidRPr="00D62446" w:rsidRDefault="00D62446" w:rsidP="00D62446">
            <w:pPr>
              <w:ind w:right="-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6244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14:paraId="3757B402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0C3E010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・定期検査及び2回目又は3回目のいずれかの中間検査において、上架検査方法は必ず「①検査員立会」となります。</w:t>
      </w:r>
    </w:p>
    <w:p w14:paraId="5577BAB3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・上架検査方法で「②遠隔」を選択した場合は、検査日までにビデオ通話システム等のアドレスをご提示ください。</w:t>
      </w:r>
    </w:p>
    <w:p w14:paraId="6D424CA7" w14:textId="77777777" w:rsidR="00D62446" w:rsidRPr="00D62446" w:rsidRDefault="00D62446" w:rsidP="00D62446">
      <w:pPr>
        <w:ind w:leftChars="100" w:left="420" w:right="-2" w:hangingChars="100" w:hanging="210"/>
        <w:rPr>
          <w:rFonts w:ascii="ＭＳ 明朝" w:eastAsia="ＭＳ 明朝" w:hAnsi="ＭＳ 明朝" w:cs="ＭＳ 明朝"/>
          <w:sz w:val="18"/>
          <w:szCs w:val="24"/>
        </w:rPr>
      </w:pPr>
      <w:r w:rsidRPr="00D62446">
        <w:rPr>
          <w:rFonts w:ascii="ＭＳ 明朝" w:eastAsia="ＭＳ 明朝" w:hAnsi="ＭＳ 明朝" w:cs="ＭＳ 明朝" w:hint="eastAsia"/>
          <w:szCs w:val="24"/>
        </w:rPr>
        <w:t>・上架検査方法で「③動画・写真等」を選択した場合は、</w:t>
      </w:r>
      <w:r w:rsidRPr="00D62446">
        <w:rPr>
          <w:rFonts w:ascii="ＭＳ 明朝" w:eastAsia="ＭＳ 明朝" w:hAnsi="ＭＳ 明朝" w:cs="ＭＳ 明朝" w:hint="eastAsia"/>
          <w:sz w:val="20"/>
          <w:szCs w:val="24"/>
        </w:rPr>
        <w:t>上架した船体の状態を記録した記憶媒体（USB、DVD等）</w:t>
      </w:r>
      <w:r w:rsidRPr="00D62446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D62446">
        <w:rPr>
          <w:rFonts w:ascii="ＭＳ 明朝" w:eastAsia="ＭＳ 明朝" w:hAnsi="ＭＳ 明朝" w:cs="ＭＳ 明朝" w:hint="eastAsia"/>
          <w:szCs w:val="24"/>
        </w:rPr>
        <w:t>撮影日が入ったものに限る）を提出して下さい。</w:t>
      </w:r>
    </w:p>
    <w:p w14:paraId="23838487" w14:textId="77777777" w:rsidR="00D62446" w:rsidRPr="00D62446" w:rsidRDefault="00D62446" w:rsidP="00D62446">
      <w:pPr>
        <w:ind w:right="-2" w:firstLineChars="100" w:firstLine="200"/>
        <w:rPr>
          <w:rFonts w:ascii="ＭＳ 明朝" w:eastAsia="ＭＳ 明朝" w:hAnsi="ＭＳ 明朝" w:cs="ＭＳ 明朝"/>
          <w:sz w:val="20"/>
          <w:szCs w:val="24"/>
        </w:rPr>
      </w:pPr>
      <w:r w:rsidRPr="00D62446">
        <w:rPr>
          <w:rFonts w:ascii="ＭＳ 明朝" w:eastAsia="ＭＳ 明朝" w:hAnsi="ＭＳ 明朝" w:cs="ＭＳ 明朝" w:hint="eastAsia"/>
          <w:sz w:val="20"/>
          <w:szCs w:val="24"/>
        </w:rPr>
        <w:t>・連絡先の電話番号は、昼間の連絡先を記入して下さい。</w:t>
      </w:r>
    </w:p>
    <w:p w14:paraId="077FEB37" w14:textId="77777777" w:rsidR="00D62446" w:rsidRPr="00D62446" w:rsidRDefault="00D62446" w:rsidP="00D62446">
      <w:pPr>
        <w:ind w:right="-2" w:firstLineChars="100" w:firstLine="200"/>
        <w:rPr>
          <w:rFonts w:ascii="ＭＳ 明朝" w:eastAsia="ＭＳ 明朝" w:hAnsi="ＭＳ 明朝" w:cs="ＭＳ 明朝"/>
          <w:sz w:val="20"/>
          <w:szCs w:val="24"/>
        </w:rPr>
      </w:pPr>
    </w:p>
    <w:tbl>
      <w:tblPr>
        <w:tblStyle w:val="a7"/>
        <w:tblW w:w="7230" w:type="dxa"/>
        <w:tblInd w:w="2972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D62446" w:rsidRPr="00D62446" w14:paraId="52D7E7B8" w14:textId="77777777" w:rsidTr="00515E82">
        <w:trPr>
          <w:trHeight w:val="699"/>
        </w:trPr>
        <w:tc>
          <w:tcPr>
            <w:tcW w:w="1418" w:type="dxa"/>
            <w:vAlign w:val="center"/>
          </w:tcPr>
          <w:p w14:paraId="516F4AFC" w14:textId="77777777" w:rsidR="00D62446" w:rsidRPr="00D62446" w:rsidRDefault="00D62446" w:rsidP="00D62446">
            <w:pPr>
              <w:ind w:right="-2"/>
              <w:jc w:val="center"/>
              <w:rPr>
                <w:rFonts w:ascii="Century" w:eastAsia="ＭＳ 明朝" w:hAnsi="Century"/>
                <w:sz w:val="20"/>
                <w:szCs w:val="24"/>
              </w:rPr>
            </w:pPr>
            <w:r w:rsidRPr="00D62446">
              <w:rPr>
                <w:rFonts w:ascii="Century" w:eastAsia="ＭＳ 明朝" w:hAnsi="Century" w:hint="eastAsia"/>
                <w:sz w:val="20"/>
                <w:szCs w:val="24"/>
              </w:rPr>
              <w:t>受付欄</w:t>
            </w:r>
          </w:p>
        </w:tc>
        <w:tc>
          <w:tcPr>
            <w:tcW w:w="5812" w:type="dxa"/>
          </w:tcPr>
          <w:p w14:paraId="359C939E" w14:textId="77777777" w:rsidR="00D62446" w:rsidRPr="00D62446" w:rsidRDefault="00D62446" w:rsidP="00D62446">
            <w:pPr>
              <w:ind w:right="-2"/>
              <w:rPr>
                <w:rFonts w:ascii="Century" w:eastAsia="ＭＳ 明朝" w:hAnsi="Century"/>
                <w:sz w:val="20"/>
                <w:szCs w:val="24"/>
              </w:rPr>
            </w:pPr>
          </w:p>
        </w:tc>
      </w:tr>
    </w:tbl>
    <w:p w14:paraId="3FE15715" w14:textId="77777777" w:rsidR="00B70C56" w:rsidRDefault="00B70C56"/>
    <w:sectPr w:rsidR="00B70C56" w:rsidSect="0074638B">
      <w:headerReference w:type="default" r:id="rId7"/>
      <w:pgSz w:w="11906" w:h="16838"/>
      <w:pgMar w:top="851" w:right="1080" w:bottom="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41B3" w14:textId="77777777" w:rsidR="00F6106C" w:rsidRDefault="00F6106C" w:rsidP="00D62446">
      <w:r>
        <w:separator/>
      </w:r>
    </w:p>
  </w:endnote>
  <w:endnote w:type="continuationSeparator" w:id="0">
    <w:p w14:paraId="3278FA9E" w14:textId="77777777" w:rsidR="00F6106C" w:rsidRDefault="00F6106C" w:rsidP="00D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A476" w14:textId="77777777" w:rsidR="00F6106C" w:rsidRDefault="00F6106C" w:rsidP="00D62446">
      <w:r>
        <w:separator/>
      </w:r>
    </w:p>
  </w:footnote>
  <w:footnote w:type="continuationSeparator" w:id="0">
    <w:p w14:paraId="0704E88D" w14:textId="77777777" w:rsidR="00F6106C" w:rsidRDefault="00F6106C" w:rsidP="00D6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BDE" w14:textId="77777777" w:rsidR="00EC5E2C" w:rsidRPr="00EC5E2C" w:rsidRDefault="006A2382" w:rsidP="00EC5E2C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703B"/>
    <w:multiLevelType w:val="hybridMultilevel"/>
    <w:tmpl w:val="0A1E87B6"/>
    <w:lvl w:ilvl="0" w:tplc="4A02A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57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FF"/>
    <w:rsid w:val="006A2382"/>
    <w:rsid w:val="00B70C56"/>
    <w:rsid w:val="00C124FF"/>
    <w:rsid w:val="00D62446"/>
    <w:rsid w:val="00F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2473B"/>
  <w15:chartTrackingRefBased/>
  <w15:docId w15:val="{9BDF0602-D19A-40C5-A41F-051FBDA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46"/>
  </w:style>
  <w:style w:type="paragraph" w:styleId="a5">
    <w:name w:val="footer"/>
    <w:basedOn w:val="a"/>
    <w:link w:val="a6"/>
    <w:uiPriority w:val="99"/>
    <w:unhideWhenUsed/>
    <w:rsid w:val="00D62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46"/>
  </w:style>
  <w:style w:type="table" w:styleId="a7">
    <w:name w:val="Table Grid"/>
    <w:basedOn w:val="a1"/>
    <w:uiPriority w:val="39"/>
    <w:rsid w:val="00D62446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k-nishikawa</dc:creator>
  <cp:keywords/>
  <dc:description/>
  <cp:lastModifiedBy>t-kuboyama@jci.dom</cp:lastModifiedBy>
  <cp:revision>3</cp:revision>
  <dcterms:created xsi:type="dcterms:W3CDTF">2023-06-08T06:03:00Z</dcterms:created>
  <dcterms:modified xsi:type="dcterms:W3CDTF">2023-06-08T07:55:00Z</dcterms:modified>
</cp:coreProperties>
</file>